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1B52A" w14:textId="2280042F" w:rsidR="00BC60BA" w:rsidRPr="00BC60BA" w:rsidRDefault="00BC60BA" w:rsidP="00561ADA">
      <w:pPr>
        <w:pStyle w:val="aa"/>
        <w:spacing w:line="360" w:lineRule="auto"/>
        <w:ind w:firstLineChars="0" w:firstLine="0"/>
        <w:rPr>
          <w:rFonts w:ascii="HG正楷書体-PRO" w:eastAsia="HG正楷書体-PRO"/>
        </w:rPr>
      </w:pPr>
    </w:p>
    <w:p w14:paraId="5EDFEDBD" w14:textId="77777777" w:rsidR="00BC60BA" w:rsidRPr="00BC60BA" w:rsidRDefault="00BC60BA" w:rsidP="00561ADA">
      <w:pPr>
        <w:spacing w:line="360" w:lineRule="auto"/>
        <w:ind w:firstLineChars="0" w:firstLine="0"/>
        <w:rPr>
          <w:rFonts w:ascii="HG正楷書体-PRO" w:eastAsia="HG正楷書体-PRO"/>
        </w:rPr>
      </w:pPr>
    </w:p>
    <w:p w14:paraId="4FB05F6C" w14:textId="77777777" w:rsidR="00B12791" w:rsidRPr="00BC60BA" w:rsidRDefault="00B12791" w:rsidP="00BC60BA">
      <w:pPr>
        <w:spacing w:line="360" w:lineRule="auto"/>
        <w:ind w:rightChars="-338" w:right="-710" w:firstLineChars="38" w:firstLine="99"/>
        <w:jc w:val="left"/>
        <w:rPr>
          <w:rFonts w:ascii="HG正楷書体-PRO" w:eastAsia="HG正楷書体-PRO"/>
          <w:sz w:val="26"/>
          <w:szCs w:val="26"/>
        </w:rPr>
      </w:pPr>
      <w:r w:rsidRPr="00BC60BA">
        <w:rPr>
          <w:rFonts w:ascii="HG正楷書体-PRO" w:eastAsia="HG正楷書体-PRO" w:hint="eastAsia"/>
          <w:sz w:val="26"/>
          <w:szCs w:val="26"/>
        </w:rPr>
        <w:t xml:space="preserve">　時下、ますますご清祥のこととお喜び申し上げます。</w:t>
      </w:r>
    </w:p>
    <w:p w14:paraId="3C49A46D" w14:textId="0A2AE40D" w:rsidR="002D0E07" w:rsidRDefault="00B12791" w:rsidP="00BC60BA">
      <w:pPr>
        <w:spacing w:line="360" w:lineRule="auto"/>
        <w:ind w:rightChars="-338" w:right="-710" w:firstLineChars="38" w:firstLine="99"/>
        <w:jc w:val="left"/>
        <w:rPr>
          <w:rFonts w:ascii="HG正楷書体-PRO" w:eastAsia="HG正楷書体-PRO"/>
          <w:sz w:val="26"/>
          <w:szCs w:val="26"/>
        </w:rPr>
      </w:pPr>
      <w:r w:rsidRPr="00BC60BA">
        <w:rPr>
          <w:rFonts w:ascii="HG正楷書体-PRO" w:eastAsia="HG正楷書体-PRO" w:hint="eastAsia"/>
          <w:sz w:val="26"/>
          <w:szCs w:val="26"/>
        </w:rPr>
        <w:t xml:space="preserve">　</w:t>
      </w:r>
      <w:r w:rsidR="007D77B9">
        <w:rPr>
          <w:rFonts w:ascii="HG正楷書体-PRO" w:eastAsia="HG正楷書体-PRO" w:hint="eastAsia"/>
          <w:sz w:val="26"/>
          <w:szCs w:val="26"/>
        </w:rPr>
        <w:t>昭和２２年に始まった赤い羽根共同募金運動は、</w:t>
      </w:r>
      <w:r w:rsidR="0000177A">
        <w:rPr>
          <w:rFonts w:ascii="HG正楷書体-PRO" w:eastAsia="HG正楷書体-PRO" w:hint="eastAsia"/>
          <w:sz w:val="26"/>
          <w:szCs w:val="26"/>
        </w:rPr>
        <w:t>おかげさまで</w:t>
      </w:r>
      <w:r w:rsidR="007D77B9">
        <w:rPr>
          <w:rFonts w:ascii="HG正楷書体-PRO" w:eastAsia="HG正楷書体-PRO" w:hint="eastAsia"/>
          <w:sz w:val="26"/>
          <w:szCs w:val="26"/>
        </w:rPr>
        <w:t>今年７</w:t>
      </w:r>
      <w:r w:rsidR="008A2E07">
        <w:rPr>
          <w:rFonts w:ascii="HG正楷書体-PRO" w:eastAsia="HG正楷書体-PRO" w:hint="eastAsia"/>
          <w:sz w:val="26"/>
          <w:szCs w:val="26"/>
        </w:rPr>
        <w:t>７</w:t>
      </w:r>
      <w:r w:rsidR="002D0E07">
        <w:rPr>
          <w:rFonts w:ascii="HG正楷書体-PRO" w:eastAsia="HG正楷書体-PRO" w:hint="eastAsia"/>
          <w:sz w:val="26"/>
          <w:szCs w:val="26"/>
        </w:rPr>
        <w:t>年目を迎えました。</w:t>
      </w:r>
      <w:r w:rsidR="0000177A">
        <w:rPr>
          <w:rFonts w:ascii="HG正楷書体-PRO" w:eastAsia="HG正楷書体-PRO" w:hint="eastAsia"/>
          <w:sz w:val="26"/>
          <w:szCs w:val="26"/>
        </w:rPr>
        <w:t>今まで</w:t>
      </w:r>
      <w:r w:rsidR="002D0E07">
        <w:rPr>
          <w:rFonts w:ascii="HG正楷書体-PRO" w:eastAsia="HG正楷書体-PRO" w:hint="eastAsia"/>
          <w:sz w:val="26"/>
          <w:szCs w:val="26"/>
        </w:rPr>
        <w:t>温かいご支援をいただき、厚く御礼申し上げます。</w:t>
      </w:r>
    </w:p>
    <w:p w14:paraId="13F0086A" w14:textId="1462638A" w:rsidR="008A2E07" w:rsidRPr="008A2E07" w:rsidRDefault="00B12791" w:rsidP="008A2E07">
      <w:pPr>
        <w:spacing w:line="360" w:lineRule="auto"/>
        <w:ind w:rightChars="-338" w:right="-710" w:firstLineChars="38" w:firstLine="99"/>
        <w:jc w:val="left"/>
        <w:rPr>
          <w:rFonts w:ascii="HG正楷書体-PRO" w:eastAsia="HG正楷書体-PRO" w:hint="eastAsia"/>
          <w:sz w:val="26"/>
          <w:szCs w:val="26"/>
        </w:rPr>
      </w:pPr>
      <w:r w:rsidRPr="00BC60BA">
        <w:rPr>
          <w:rFonts w:ascii="HG正楷書体-PRO" w:eastAsia="HG正楷書体-PRO" w:hint="eastAsia"/>
          <w:sz w:val="26"/>
          <w:szCs w:val="26"/>
        </w:rPr>
        <w:t xml:space="preserve">　さて、</w:t>
      </w:r>
      <w:r w:rsidR="008A2E07">
        <w:rPr>
          <w:rFonts w:ascii="HG正楷書体-PRO" w:eastAsia="HG正楷書体-PRO" w:hint="eastAsia"/>
          <w:sz w:val="26"/>
          <w:szCs w:val="26"/>
        </w:rPr>
        <w:t>長く続いた</w:t>
      </w:r>
      <w:r w:rsidR="008A2E07" w:rsidRPr="008A2E07">
        <w:rPr>
          <w:rFonts w:ascii="HG正楷書体-PRO" w:eastAsia="HG正楷書体-PRO" w:hint="eastAsia"/>
          <w:sz w:val="26"/>
          <w:szCs w:val="26"/>
        </w:rPr>
        <w:t>コロナ禍や</w:t>
      </w:r>
      <w:r w:rsidR="008A2E07">
        <w:rPr>
          <w:rFonts w:ascii="HG正楷書体-PRO" w:eastAsia="HG正楷書体-PRO" w:hint="eastAsia"/>
          <w:sz w:val="26"/>
          <w:szCs w:val="26"/>
        </w:rPr>
        <w:t>ウクライナ戦争の影響による</w:t>
      </w:r>
      <w:r w:rsidR="008A2E07" w:rsidRPr="008A2E07">
        <w:rPr>
          <w:rFonts w:ascii="HG正楷書体-PRO" w:eastAsia="HG正楷書体-PRO" w:hint="eastAsia"/>
          <w:sz w:val="26"/>
          <w:szCs w:val="26"/>
        </w:rPr>
        <w:t>経済状況悪化のため、生活困窮の方々が増えるとともに、虐待やネグレクトなどで家にいられない子どもや若者たち、ストレスから家庭内暴力のおそれが高まっている家庭など、居場所を失い、孤立する人が増えてきています。</w:t>
      </w:r>
    </w:p>
    <w:p w14:paraId="6B825783" w14:textId="77777777" w:rsidR="008A2E07" w:rsidRDefault="008A2E07" w:rsidP="008A2E07">
      <w:pPr>
        <w:spacing w:line="360" w:lineRule="auto"/>
        <w:ind w:rightChars="-338" w:right="-710" w:firstLine="260"/>
        <w:jc w:val="left"/>
        <w:rPr>
          <w:rFonts w:ascii="HG正楷書体-PRO" w:eastAsia="HG正楷書体-PRO"/>
          <w:sz w:val="26"/>
          <w:szCs w:val="26"/>
        </w:rPr>
      </w:pPr>
      <w:r w:rsidRPr="008A2E07">
        <w:rPr>
          <w:rFonts w:ascii="HG正楷書体-PRO" w:eastAsia="HG正楷書体-PRO" w:hint="eastAsia"/>
          <w:sz w:val="26"/>
          <w:szCs w:val="26"/>
        </w:rPr>
        <w:t>これまで、地域で助けを必要としてきた、障がいのある方や高齢者、子どもたち、災害で被災した方々の支援に加え、今後はさらに、つながれなかった人と新たな関わりを生みだす活動の支援が必要であり、ポストコロナ社会の豊かな地域共生社会づくりの活動につなげたいと考えています。</w:t>
      </w:r>
    </w:p>
    <w:p w14:paraId="588EFD42" w14:textId="0816BDF7" w:rsidR="00B12791" w:rsidRPr="00BC60BA" w:rsidRDefault="00B12791" w:rsidP="008A2E07">
      <w:pPr>
        <w:spacing w:line="360" w:lineRule="auto"/>
        <w:ind w:rightChars="-338" w:right="-710" w:firstLineChars="38" w:firstLine="99"/>
        <w:jc w:val="left"/>
        <w:rPr>
          <w:rFonts w:ascii="HG正楷書体-PRO" w:eastAsia="HG正楷書体-PRO"/>
          <w:sz w:val="26"/>
          <w:szCs w:val="26"/>
        </w:rPr>
      </w:pPr>
      <w:r w:rsidRPr="00BC60BA">
        <w:rPr>
          <w:rFonts w:ascii="HG正楷書体-PRO" w:eastAsia="HG正楷書体-PRO" w:hint="eastAsia"/>
          <w:sz w:val="26"/>
          <w:szCs w:val="26"/>
        </w:rPr>
        <w:t xml:space="preserve">　このたび、福井県共同募金会では１月から３月までを募金期間として、事業内容を選んで寄付できる「使途選択募金」を</w:t>
      </w:r>
      <w:r w:rsidR="009E541C">
        <w:rPr>
          <w:rFonts w:ascii="HG正楷書体-PRO" w:eastAsia="HG正楷書体-PRO" w:hint="eastAsia"/>
          <w:sz w:val="26"/>
          <w:szCs w:val="26"/>
        </w:rPr>
        <w:t>市町共同募金委員会</w:t>
      </w:r>
      <w:r w:rsidR="00275CD1" w:rsidRPr="00BC60BA">
        <w:rPr>
          <w:rFonts w:ascii="HG正楷書体-PRO" w:eastAsia="HG正楷書体-PRO" w:hint="eastAsia"/>
          <w:sz w:val="26"/>
          <w:szCs w:val="26"/>
        </w:rPr>
        <w:t>と一緒に実施しております。</w:t>
      </w:r>
    </w:p>
    <w:p w14:paraId="0096A206" w14:textId="2229C301" w:rsidR="00275CD1" w:rsidRPr="00BC60BA" w:rsidRDefault="00275CD1" w:rsidP="00BC60BA">
      <w:pPr>
        <w:spacing w:line="360" w:lineRule="auto"/>
        <w:ind w:rightChars="-338" w:right="-710" w:firstLineChars="0" w:firstLine="0"/>
        <w:jc w:val="left"/>
        <w:rPr>
          <w:rFonts w:ascii="HG正楷書体-PRO" w:eastAsia="HG正楷書体-PRO"/>
          <w:sz w:val="26"/>
          <w:szCs w:val="26"/>
        </w:rPr>
      </w:pPr>
      <w:r w:rsidRPr="00BC60BA">
        <w:rPr>
          <w:rFonts w:ascii="HG正楷書体-PRO" w:eastAsia="HG正楷書体-PRO" w:hint="eastAsia"/>
          <w:sz w:val="26"/>
          <w:szCs w:val="26"/>
        </w:rPr>
        <w:t xml:space="preserve">　つきましては、振込用紙を同封させていただきましたので募金の主旨をご理解いただきご賛同賜りますようお願いします。</w:t>
      </w:r>
    </w:p>
    <w:p w14:paraId="7E9A5AF7" w14:textId="77777777" w:rsidR="00BC60BA" w:rsidRPr="00BC60BA" w:rsidRDefault="00BC60BA" w:rsidP="00BC60BA">
      <w:pPr>
        <w:spacing w:line="360" w:lineRule="auto"/>
        <w:ind w:rightChars="-338" w:right="-710" w:firstLineChars="0" w:firstLine="0"/>
        <w:jc w:val="left"/>
        <w:rPr>
          <w:rFonts w:ascii="HG正楷書体-PRO" w:eastAsia="HG正楷書体-PRO"/>
          <w:sz w:val="26"/>
          <w:szCs w:val="26"/>
        </w:rPr>
      </w:pPr>
    </w:p>
    <w:p w14:paraId="02A0C436" w14:textId="24A1263D" w:rsidR="00BC60BA" w:rsidRPr="00BC60BA" w:rsidRDefault="007D77B9" w:rsidP="00BC60BA">
      <w:pPr>
        <w:spacing w:line="360" w:lineRule="auto"/>
        <w:ind w:rightChars="-338" w:right="-710" w:firstLineChars="0" w:firstLine="0"/>
        <w:jc w:val="left"/>
        <w:rPr>
          <w:rFonts w:ascii="HG正楷書体-PRO" w:eastAsia="HG正楷書体-PRO"/>
          <w:sz w:val="26"/>
          <w:szCs w:val="26"/>
        </w:rPr>
      </w:pPr>
      <w:r>
        <w:rPr>
          <w:rFonts w:ascii="HG正楷書体-PRO" w:eastAsia="HG正楷書体-PRO" w:hint="eastAsia"/>
          <w:sz w:val="26"/>
          <w:szCs w:val="26"/>
        </w:rPr>
        <w:t>令和</w:t>
      </w:r>
      <w:r w:rsidR="008A2E07">
        <w:rPr>
          <w:rFonts w:ascii="HG正楷書体-PRO" w:eastAsia="HG正楷書体-PRO" w:hint="eastAsia"/>
          <w:sz w:val="26"/>
          <w:szCs w:val="26"/>
        </w:rPr>
        <w:t>５</w:t>
      </w:r>
      <w:r w:rsidR="002501C5">
        <w:rPr>
          <w:rFonts w:ascii="HG正楷書体-PRO" w:eastAsia="HG正楷書体-PRO" w:hint="eastAsia"/>
          <w:sz w:val="26"/>
          <w:szCs w:val="26"/>
        </w:rPr>
        <w:t>年</w:t>
      </w:r>
      <w:r w:rsidR="002D1508">
        <w:rPr>
          <w:rFonts w:ascii="HG正楷書体-PRO" w:eastAsia="HG正楷書体-PRO" w:hint="eastAsia"/>
          <w:sz w:val="26"/>
          <w:szCs w:val="26"/>
        </w:rPr>
        <w:t xml:space="preserve">　</w:t>
      </w:r>
      <w:r w:rsidR="002501C5">
        <w:rPr>
          <w:rFonts w:ascii="HG正楷書体-PRO" w:eastAsia="HG正楷書体-PRO" w:hint="eastAsia"/>
          <w:sz w:val="26"/>
          <w:szCs w:val="26"/>
        </w:rPr>
        <w:t>月</w:t>
      </w:r>
    </w:p>
    <w:p w14:paraId="6C93FAE5" w14:textId="77777777" w:rsidR="00BC60BA" w:rsidRPr="00BC60BA" w:rsidRDefault="00BC60BA" w:rsidP="00BC60BA">
      <w:pPr>
        <w:spacing w:line="360" w:lineRule="auto"/>
        <w:ind w:rightChars="-338" w:right="-710" w:firstLineChars="0" w:firstLine="0"/>
        <w:jc w:val="left"/>
        <w:rPr>
          <w:rFonts w:ascii="HG正楷書体-PRO" w:eastAsia="HG正楷書体-PRO"/>
          <w:sz w:val="26"/>
          <w:szCs w:val="26"/>
        </w:rPr>
      </w:pPr>
      <w:r w:rsidRPr="00BC60BA">
        <w:rPr>
          <w:rFonts w:ascii="HG正楷書体-PRO" w:eastAsia="HG正楷書体-PRO" w:hint="eastAsia"/>
          <w:sz w:val="26"/>
          <w:szCs w:val="26"/>
        </w:rPr>
        <w:t xml:space="preserve">　　　　　　　　　　　　　社会福祉法人　福井県共同募金会</w:t>
      </w:r>
    </w:p>
    <w:p w14:paraId="040D14A4" w14:textId="77777777" w:rsidR="00BC60BA" w:rsidRPr="00BC60BA" w:rsidRDefault="00BC60BA" w:rsidP="00BC60BA">
      <w:pPr>
        <w:spacing w:line="360" w:lineRule="auto"/>
        <w:ind w:rightChars="-338" w:right="-710" w:firstLineChars="0" w:firstLine="0"/>
        <w:jc w:val="left"/>
        <w:rPr>
          <w:rFonts w:ascii="HG正楷書体-PRO" w:eastAsia="HG正楷書体-PRO"/>
          <w:sz w:val="26"/>
          <w:szCs w:val="26"/>
        </w:rPr>
      </w:pPr>
      <w:r w:rsidRPr="00BC60BA">
        <w:rPr>
          <w:rFonts w:ascii="HG正楷書体-PRO" w:eastAsia="HG正楷書体-PRO" w:hint="eastAsia"/>
          <w:noProof/>
          <w:sz w:val="26"/>
          <w:szCs w:val="26"/>
        </w:rPr>
        <w:drawing>
          <wp:anchor distT="0" distB="0" distL="114300" distR="114300" simplePos="0" relativeHeight="251658240" behindDoc="1" locked="0" layoutInCell="1" allowOverlap="1" wp14:anchorId="2D7699EB" wp14:editId="0DDAF1CC">
            <wp:simplePos x="0" y="0"/>
            <wp:positionH relativeFrom="column">
              <wp:posOffset>3025140</wp:posOffset>
            </wp:positionH>
            <wp:positionV relativeFrom="paragraph">
              <wp:posOffset>103414</wp:posOffset>
            </wp:positionV>
            <wp:extent cx="2284730" cy="933450"/>
            <wp:effectExtent l="19050" t="0" r="1270" b="0"/>
            <wp:wrapNone/>
            <wp:docPr id="2" name="図 1" descr="清川忠サイン１.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清川忠サイン１.jpg"/>
                    <pic:cNvPicPr/>
                  </pic:nvPicPr>
                  <pic:blipFill>
                    <a:blip r:embed="rId7" cstate="print"/>
                    <a:stretch>
                      <a:fillRect/>
                    </a:stretch>
                  </pic:blipFill>
                  <pic:spPr>
                    <a:xfrm>
                      <a:off x="0" y="0"/>
                      <a:ext cx="2284730" cy="933450"/>
                    </a:xfrm>
                    <a:prstGeom prst="rect">
                      <a:avLst/>
                    </a:prstGeom>
                  </pic:spPr>
                </pic:pic>
              </a:graphicData>
            </a:graphic>
          </wp:anchor>
        </w:drawing>
      </w:r>
      <w:r w:rsidRPr="00BC60BA">
        <w:rPr>
          <w:rFonts w:ascii="HG正楷書体-PRO" w:eastAsia="HG正楷書体-PRO" w:hint="eastAsia"/>
          <w:sz w:val="26"/>
          <w:szCs w:val="26"/>
        </w:rPr>
        <w:t xml:space="preserve">　　　　　　　　　　　　　</w:t>
      </w:r>
    </w:p>
    <w:p w14:paraId="04DD7BEC" w14:textId="77777777" w:rsidR="00BC60BA" w:rsidRPr="00BC60BA" w:rsidRDefault="00BC60BA" w:rsidP="00BC60BA">
      <w:pPr>
        <w:spacing w:line="360" w:lineRule="auto"/>
        <w:ind w:rightChars="-338" w:right="-710" w:firstLineChars="1300" w:firstLine="3380"/>
        <w:jc w:val="left"/>
        <w:rPr>
          <w:rFonts w:ascii="HG正楷書体-PRO" w:eastAsia="HG正楷書体-PRO"/>
          <w:sz w:val="26"/>
          <w:szCs w:val="26"/>
        </w:rPr>
      </w:pPr>
      <w:r w:rsidRPr="00BC60BA">
        <w:rPr>
          <w:rFonts w:ascii="HG正楷書体-PRO" w:eastAsia="HG正楷書体-PRO" w:hint="eastAsia"/>
          <w:sz w:val="26"/>
          <w:szCs w:val="26"/>
        </w:rPr>
        <w:t xml:space="preserve">　会　長</w:t>
      </w:r>
    </w:p>
    <w:p w14:paraId="395282F4" w14:textId="77777777" w:rsidR="00275CD1" w:rsidRPr="00B12791" w:rsidRDefault="00275CD1" w:rsidP="00275CD1">
      <w:pPr>
        <w:ind w:rightChars="-338" w:right="-710" w:firstLineChars="0" w:firstLine="0"/>
        <w:jc w:val="left"/>
        <w:rPr>
          <w:sz w:val="26"/>
          <w:szCs w:val="26"/>
        </w:rPr>
      </w:pPr>
    </w:p>
    <w:sectPr w:rsidR="00275CD1" w:rsidRPr="00B12791" w:rsidSect="004D7627">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0DE90" w14:textId="77777777" w:rsidR="008D733C" w:rsidRDefault="008D733C" w:rsidP="00B12791">
      <w:pPr>
        <w:spacing w:line="240" w:lineRule="auto"/>
        <w:ind w:firstLine="210"/>
      </w:pPr>
      <w:r>
        <w:separator/>
      </w:r>
    </w:p>
  </w:endnote>
  <w:endnote w:type="continuationSeparator" w:id="0">
    <w:p w14:paraId="44F0AB83" w14:textId="77777777" w:rsidR="008D733C" w:rsidRDefault="008D733C" w:rsidP="00B12791">
      <w:pPr>
        <w:spacing w:line="240" w:lineRule="auto"/>
        <w:ind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正楷書体-PRO">
    <w:panose1 w:val="03000600000000000000"/>
    <w:charset w:val="80"/>
    <w:family w:val="script"/>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7064C" w14:textId="77777777" w:rsidR="00B12791" w:rsidRDefault="00B12791" w:rsidP="00B12791">
    <w:pPr>
      <w:pStyle w:val="a6"/>
      <w:ind w:firstLine="21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21E2A" w14:textId="77777777" w:rsidR="00B12791" w:rsidRDefault="00B12791" w:rsidP="00B12791">
    <w:pPr>
      <w:pStyle w:val="a6"/>
      <w:ind w:firstLine="21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FF429" w14:textId="77777777" w:rsidR="00B12791" w:rsidRDefault="00B12791" w:rsidP="00B12791">
    <w:pPr>
      <w:pStyle w:val="a6"/>
      <w:ind w:firstLine="21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72DDE" w14:textId="77777777" w:rsidR="008D733C" w:rsidRDefault="008D733C" w:rsidP="00B12791">
      <w:pPr>
        <w:spacing w:line="240" w:lineRule="auto"/>
        <w:ind w:firstLine="210"/>
      </w:pPr>
      <w:r>
        <w:separator/>
      </w:r>
    </w:p>
  </w:footnote>
  <w:footnote w:type="continuationSeparator" w:id="0">
    <w:p w14:paraId="28A77517" w14:textId="77777777" w:rsidR="008D733C" w:rsidRDefault="008D733C" w:rsidP="00B12791">
      <w:pPr>
        <w:spacing w:line="240" w:lineRule="auto"/>
        <w:ind w:firstLine="21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1BC03" w14:textId="77777777" w:rsidR="00B12791" w:rsidRDefault="00B12791" w:rsidP="00B12791">
    <w:pPr>
      <w:pStyle w:val="a4"/>
      <w:ind w:firstLine="21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8F56C" w14:textId="222C4C8E" w:rsidR="00B12791" w:rsidRPr="000017D2" w:rsidRDefault="009A08C3" w:rsidP="000017D2">
    <w:pPr>
      <w:pStyle w:val="a4"/>
      <w:ind w:leftChars="-202" w:left="-424" w:firstLineChars="0" w:firstLine="0"/>
      <w:jc w:val="left"/>
      <w:rPr>
        <w:sz w:val="22"/>
      </w:rPr>
    </w:pPr>
    <w:r>
      <w:rPr>
        <w:rFonts w:hint="eastAsia"/>
        <w:sz w:val="22"/>
      </w:rPr>
      <w:t>（別紙</w:t>
    </w:r>
    <w:r w:rsidR="007F7C06">
      <w:rPr>
        <w:rFonts w:hint="eastAsia"/>
        <w:sz w:val="22"/>
      </w:rPr>
      <w:t>5</w:t>
    </w:r>
    <w:r>
      <w:rPr>
        <w:rFonts w:hint="eastAsia"/>
        <w:sz w:val="22"/>
      </w:rPr>
      <w:t>）</w:t>
    </w:r>
    <w:r w:rsidR="00F46F7E">
      <w:rPr>
        <w:rFonts w:hint="eastAsia"/>
        <w:noProof/>
        <w:sz w:val="22"/>
      </w:rPr>
      <w:drawing>
        <wp:anchor distT="0" distB="0" distL="114300" distR="114300" simplePos="0" relativeHeight="251658240" behindDoc="0" locked="0" layoutInCell="1" allowOverlap="1" wp14:anchorId="27421099" wp14:editId="2C838A03">
          <wp:simplePos x="0" y="0"/>
          <wp:positionH relativeFrom="column">
            <wp:posOffset>2225040</wp:posOffset>
          </wp:positionH>
          <wp:positionV relativeFrom="paragraph">
            <wp:posOffset>-263525</wp:posOffset>
          </wp:positionV>
          <wp:extent cx="990600" cy="99060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6　ロゴマークバリエーション（基本形①）.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0600" cy="9906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04111" w14:textId="77777777" w:rsidR="00B12791" w:rsidRDefault="00B12791" w:rsidP="00B12791">
    <w:pPr>
      <w:pStyle w:val="a4"/>
      <w:ind w:firstLine="21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12791"/>
    <w:rsid w:val="0000177A"/>
    <w:rsid w:val="000017D2"/>
    <w:rsid w:val="00006128"/>
    <w:rsid w:val="0005132A"/>
    <w:rsid w:val="002501C5"/>
    <w:rsid w:val="00275CD1"/>
    <w:rsid w:val="002D0E07"/>
    <w:rsid w:val="002D1508"/>
    <w:rsid w:val="003A21A8"/>
    <w:rsid w:val="003F7C51"/>
    <w:rsid w:val="00411303"/>
    <w:rsid w:val="004D7627"/>
    <w:rsid w:val="004F7B05"/>
    <w:rsid w:val="00561ADA"/>
    <w:rsid w:val="005E2413"/>
    <w:rsid w:val="005E4BB3"/>
    <w:rsid w:val="006E51F5"/>
    <w:rsid w:val="00705371"/>
    <w:rsid w:val="007202CA"/>
    <w:rsid w:val="00762521"/>
    <w:rsid w:val="007B774F"/>
    <w:rsid w:val="007D77B9"/>
    <w:rsid w:val="007F7C06"/>
    <w:rsid w:val="00847273"/>
    <w:rsid w:val="00867950"/>
    <w:rsid w:val="00872BC7"/>
    <w:rsid w:val="008A2E07"/>
    <w:rsid w:val="008D733C"/>
    <w:rsid w:val="00990904"/>
    <w:rsid w:val="009A08C3"/>
    <w:rsid w:val="009E541C"/>
    <w:rsid w:val="00B12791"/>
    <w:rsid w:val="00BC60BA"/>
    <w:rsid w:val="00BD1989"/>
    <w:rsid w:val="00C04950"/>
    <w:rsid w:val="00C9551C"/>
    <w:rsid w:val="00CF0715"/>
    <w:rsid w:val="00D9047D"/>
    <w:rsid w:val="00E70D3C"/>
    <w:rsid w:val="00F31163"/>
    <w:rsid w:val="00F46F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6A49223D"/>
  <w15:docId w15:val="{844CEC3D-CA96-4DF7-A73A-631CC0A88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spacing w:line="400" w:lineRule="exact"/>
        <w:ind w:firstLineChars="100" w:firstLine="100"/>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E2413"/>
    <w:pPr>
      <w:widowControl w:val="0"/>
    </w:pPr>
    <w:rPr>
      <w:rFonts w:ascii="Century" w:eastAsia="ＭＳ 明朝" w:hAnsi="Century"/>
      <w:szCs w:val="21"/>
    </w:rPr>
  </w:style>
  <w:style w:type="paragraph" w:styleId="1">
    <w:name w:val="heading 1"/>
    <w:basedOn w:val="a"/>
    <w:next w:val="a"/>
    <w:link w:val="10"/>
    <w:qFormat/>
    <w:rsid w:val="005E2413"/>
    <w:pPr>
      <w:keepNext/>
      <w:outlineLvl w:val="0"/>
    </w:pPr>
    <w:rPr>
      <w:rFonts w:ascii="Arial" w:eastAsia="ＭＳ ゴシック" w:hAnsi="Arial" w:cs="Times New Roman"/>
      <w:sz w:val="24"/>
      <w:szCs w:val="24"/>
    </w:rPr>
  </w:style>
  <w:style w:type="paragraph" w:styleId="2">
    <w:name w:val="heading 2"/>
    <w:basedOn w:val="a"/>
    <w:next w:val="a"/>
    <w:link w:val="20"/>
    <w:qFormat/>
    <w:rsid w:val="005E2413"/>
    <w:pPr>
      <w:keepNext/>
      <w:outlineLvl w:val="1"/>
    </w:pPr>
    <w:rPr>
      <w:rFonts w:ascii="Arial" w:eastAsia="ＭＳ ゴシック" w:hAnsi="Arial" w:cs="Times New Roman"/>
    </w:rPr>
  </w:style>
  <w:style w:type="paragraph" w:styleId="3">
    <w:name w:val="heading 3"/>
    <w:basedOn w:val="a"/>
    <w:next w:val="a"/>
    <w:link w:val="30"/>
    <w:qFormat/>
    <w:rsid w:val="005E2413"/>
    <w:pPr>
      <w:keepNext/>
      <w:ind w:leftChars="400" w:left="400"/>
      <w:outlineLvl w:val="2"/>
    </w:pPr>
    <w:rPr>
      <w:rFonts w:ascii="Arial" w:eastAsia="ＭＳ ゴシック" w:hAnsi="Arial" w:cs="Times New Roman"/>
    </w:rPr>
  </w:style>
  <w:style w:type="paragraph" w:styleId="4">
    <w:name w:val="heading 4"/>
    <w:basedOn w:val="a"/>
    <w:next w:val="a"/>
    <w:link w:val="40"/>
    <w:uiPriority w:val="9"/>
    <w:unhideWhenUsed/>
    <w:qFormat/>
    <w:rsid w:val="005E2413"/>
    <w:pPr>
      <w:keepNext/>
      <w:ind w:leftChars="400" w:left="400"/>
      <w:outlineLvl w:val="3"/>
    </w:pPr>
    <w:rPr>
      <w:rFonts w:cs="Times New Roman"/>
      <w:b/>
      <w:bCs/>
    </w:rPr>
  </w:style>
  <w:style w:type="paragraph" w:styleId="5">
    <w:name w:val="heading 5"/>
    <w:basedOn w:val="a"/>
    <w:next w:val="a"/>
    <w:link w:val="50"/>
    <w:uiPriority w:val="9"/>
    <w:unhideWhenUsed/>
    <w:qFormat/>
    <w:rsid w:val="005E2413"/>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5E2413"/>
    <w:rPr>
      <w:rFonts w:ascii="Arial" w:eastAsia="ＭＳ ゴシック" w:hAnsi="Arial" w:cs="Times New Roman"/>
      <w:sz w:val="24"/>
      <w:szCs w:val="24"/>
    </w:rPr>
  </w:style>
  <w:style w:type="character" w:customStyle="1" w:styleId="20">
    <w:name w:val="見出し 2 (文字)"/>
    <w:basedOn w:val="a0"/>
    <w:link w:val="2"/>
    <w:rsid w:val="005E2413"/>
    <w:rPr>
      <w:rFonts w:ascii="Arial" w:eastAsia="ＭＳ ゴシック" w:hAnsi="Arial" w:cs="Times New Roman"/>
      <w:szCs w:val="21"/>
    </w:rPr>
  </w:style>
  <w:style w:type="character" w:customStyle="1" w:styleId="30">
    <w:name w:val="見出し 3 (文字)"/>
    <w:basedOn w:val="a0"/>
    <w:link w:val="3"/>
    <w:rsid w:val="005E2413"/>
    <w:rPr>
      <w:rFonts w:ascii="Arial" w:eastAsia="ＭＳ ゴシック" w:hAnsi="Arial" w:cs="Times New Roman"/>
      <w:szCs w:val="21"/>
    </w:rPr>
  </w:style>
  <w:style w:type="character" w:customStyle="1" w:styleId="40">
    <w:name w:val="見出し 4 (文字)"/>
    <w:basedOn w:val="a0"/>
    <w:link w:val="4"/>
    <w:uiPriority w:val="9"/>
    <w:rsid w:val="005E2413"/>
    <w:rPr>
      <w:rFonts w:ascii="Century" w:eastAsia="ＭＳ 明朝" w:hAnsi="Century" w:cs="Times New Roman"/>
      <w:b/>
      <w:bCs/>
      <w:szCs w:val="21"/>
    </w:rPr>
  </w:style>
  <w:style w:type="character" w:customStyle="1" w:styleId="50">
    <w:name w:val="見出し 5 (文字)"/>
    <w:basedOn w:val="a0"/>
    <w:link w:val="5"/>
    <w:uiPriority w:val="9"/>
    <w:rsid w:val="005E2413"/>
    <w:rPr>
      <w:rFonts w:asciiTheme="majorHAnsi" w:eastAsiaTheme="majorEastAsia" w:hAnsiTheme="majorHAnsi" w:cstheme="majorBidi"/>
      <w:szCs w:val="21"/>
    </w:rPr>
  </w:style>
  <w:style w:type="paragraph" w:styleId="a3">
    <w:name w:val="No Spacing"/>
    <w:uiPriority w:val="1"/>
    <w:qFormat/>
    <w:rsid w:val="005E2413"/>
    <w:pPr>
      <w:widowControl w:val="0"/>
    </w:pPr>
    <w:rPr>
      <w:rFonts w:ascii="Century" w:eastAsia="ＭＳ 明朝" w:hAnsi="Century" w:cs="Times New Roman"/>
      <w:szCs w:val="21"/>
    </w:rPr>
  </w:style>
  <w:style w:type="paragraph" w:styleId="11">
    <w:name w:val="toc 1"/>
    <w:basedOn w:val="a"/>
    <w:next w:val="a"/>
    <w:autoRedefine/>
    <w:uiPriority w:val="39"/>
    <w:unhideWhenUsed/>
    <w:qFormat/>
    <w:rsid w:val="00990904"/>
    <w:pPr>
      <w:tabs>
        <w:tab w:val="right" w:pos="9214"/>
      </w:tabs>
      <w:spacing w:line="300" w:lineRule="exact"/>
      <w:ind w:firstLineChars="0" w:firstLine="0"/>
    </w:pPr>
    <w:rPr>
      <w:rFonts w:eastAsia="HG丸ｺﾞｼｯｸM-PRO" w:cs="Times New Roman"/>
    </w:rPr>
  </w:style>
  <w:style w:type="paragraph" w:styleId="21">
    <w:name w:val="toc 2"/>
    <w:basedOn w:val="a"/>
    <w:next w:val="a"/>
    <w:autoRedefine/>
    <w:uiPriority w:val="39"/>
    <w:unhideWhenUsed/>
    <w:qFormat/>
    <w:rsid w:val="00990904"/>
    <w:pPr>
      <w:tabs>
        <w:tab w:val="right" w:leader="middleDot" w:pos="9214"/>
      </w:tabs>
      <w:spacing w:line="300" w:lineRule="exact"/>
      <w:ind w:leftChars="100" w:left="210" w:rightChars="-135" w:right="-283" w:firstLineChars="0" w:firstLine="0"/>
    </w:pPr>
    <w:rPr>
      <w:rFonts w:ascii="ＭＳ ゴシック" w:eastAsia="HG丸ｺﾞｼｯｸM-PRO" w:hAnsi="ＭＳ 明朝" w:cs="Times New Roman"/>
      <w:noProof/>
      <w:sz w:val="18"/>
      <w:szCs w:val="18"/>
    </w:rPr>
  </w:style>
  <w:style w:type="paragraph" w:styleId="a4">
    <w:name w:val="header"/>
    <w:basedOn w:val="a"/>
    <w:link w:val="a5"/>
    <w:uiPriority w:val="99"/>
    <w:semiHidden/>
    <w:unhideWhenUsed/>
    <w:rsid w:val="00B12791"/>
    <w:pPr>
      <w:tabs>
        <w:tab w:val="center" w:pos="4252"/>
        <w:tab w:val="right" w:pos="8504"/>
      </w:tabs>
      <w:snapToGrid w:val="0"/>
    </w:pPr>
  </w:style>
  <w:style w:type="character" w:customStyle="1" w:styleId="a5">
    <w:name w:val="ヘッダー (文字)"/>
    <w:basedOn w:val="a0"/>
    <w:link w:val="a4"/>
    <w:uiPriority w:val="99"/>
    <w:semiHidden/>
    <w:rsid w:val="00B12791"/>
    <w:rPr>
      <w:rFonts w:ascii="Century" w:eastAsia="ＭＳ 明朝" w:hAnsi="Century"/>
      <w:szCs w:val="21"/>
    </w:rPr>
  </w:style>
  <w:style w:type="paragraph" w:styleId="a6">
    <w:name w:val="footer"/>
    <w:basedOn w:val="a"/>
    <w:link w:val="a7"/>
    <w:uiPriority w:val="99"/>
    <w:semiHidden/>
    <w:unhideWhenUsed/>
    <w:rsid w:val="00B12791"/>
    <w:pPr>
      <w:tabs>
        <w:tab w:val="center" w:pos="4252"/>
        <w:tab w:val="right" w:pos="8504"/>
      </w:tabs>
      <w:snapToGrid w:val="0"/>
    </w:pPr>
  </w:style>
  <w:style w:type="character" w:customStyle="1" w:styleId="a7">
    <w:name w:val="フッター (文字)"/>
    <w:basedOn w:val="a0"/>
    <w:link w:val="a6"/>
    <w:uiPriority w:val="99"/>
    <w:semiHidden/>
    <w:rsid w:val="00B12791"/>
    <w:rPr>
      <w:rFonts w:ascii="Century" w:eastAsia="ＭＳ 明朝" w:hAnsi="Century"/>
      <w:szCs w:val="21"/>
    </w:rPr>
  </w:style>
  <w:style w:type="paragraph" w:styleId="a8">
    <w:name w:val="Balloon Text"/>
    <w:basedOn w:val="a"/>
    <w:link w:val="a9"/>
    <w:uiPriority w:val="99"/>
    <w:semiHidden/>
    <w:unhideWhenUsed/>
    <w:rsid w:val="00B12791"/>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12791"/>
    <w:rPr>
      <w:rFonts w:asciiTheme="majorHAnsi" w:eastAsiaTheme="majorEastAsia" w:hAnsiTheme="majorHAnsi" w:cstheme="majorBidi"/>
      <w:sz w:val="18"/>
      <w:szCs w:val="18"/>
    </w:rPr>
  </w:style>
  <w:style w:type="paragraph" w:styleId="aa">
    <w:name w:val="Salutation"/>
    <w:basedOn w:val="a"/>
    <w:next w:val="a"/>
    <w:link w:val="ab"/>
    <w:uiPriority w:val="99"/>
    <w:unhideWhenUsed/>
    <w:rsid w:val="00BC60BA"/>
    <w:rPr>
      <w:sz w:val="26"/>
      <w:szCs w:val="26"/>
    </w:rPr>
  </w:style>
  <w:style w:type="character" w:customStyle="1" w:styleId="ab">
    <w:name w:val="挨拶文 (文字)"/>
    <w:basedOn w:val="a0"/>
    <w:link w:val="aa"/>
    <w:uiPriority w:val="99"/>
    <w:rsid w:val="00BC60BA"/>
    <w:rPr>
      <w:rFonts w:ascii="Century" w:eastAsia="ＭＳ 明朝" w:hAnsi="Century"/>
      <w:sz w:val="26"/>
      <w:szCs w:val="26"/>
    </w:rPr>
  </w:style>
  <w:style w:type="paragraph" w:styleId="ac">
    <w:name w:val="Closing"/>
    <w:basedOn w:val="a"/>
    <w:link w:val="ad"/>
    <w:uiPriority w:val="99"/>
    <w:unhideWhenUsed/>
    <w:rsid w:val="00BC60BA"/>
    <w:pPr>
      <w:jc w:val="right"/>
    </w:pPr>
    <w:rPr>
      <w:sz w:val="26"/>
      <w:szCs w:val="26"/>
    </w:rPr>
  </w:style>
  <w:style w:type="character" w:customStyle="1" w:styleId="ad">
    <w:name w:val="結語 (文字)"/>
    <w:basedOn w:val="a0"/>
    <w:link w:val="ac"/>
    <w:uiPriority w:val="99"/>
    <w:rsid w:val="00BC60BA"/>
    <w:rPr>
      <w:rFonts w:ascii="Century" w:eastAsia="ＭＳ 明朝" w:hAnsi="Century"/>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64BADE-993A-49F5-8BD5-BA9D63E07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82</Words>
  <Characters>470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福井県共同募金会</dc:creator>
  <cp:keywords/>
  <dc:description/>
  <cp:lastModifiedBy>鷹尾大英</cp:lastModifiedBy>
  <cp:revision>23</cp:revision>
  <cp:lastPrinted>2021-09-09T01:42:00Z</cp:lastPrinted>
  <dcterms:created xsi:type="dcterms:W3CDTF">2013-12-17T23:12:00Z</dcterms:created>
  <dcterms:modified xsi:type="dcterms:W3CDTF">2023-08-31T04:06:00Z</dcterms:modified>
</cp:coreProperties>
</file>